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62" w:rsidRDefault="003A1662" w:rsidP="003A1662">
      <w:pPr>
        <w:pStyle w:val="Heading1"/>
        <w:tabs>
          <w:tab w:val="left" w:pos="3615"/>
          <w:tab w:val="center" w:pos="5130"/>
          <w:tab w:val="right" w:pos="9540"/>
        </w:tabs>
        <w:jc w:val="center"/>
        <w:rPr>
          <w:rFonts w:ascii="Arial" w:hAnsi="Arial" w:cs="Arial"/>
          <w:sz w:val="23"/>
          <w:szCs w:val="23"/>
        </w:rPr>
      </w:pPr>
      <w:r w:rsidRPr="005603F2">
        <w:rPr>
          <w:rFonts w:ascii="Arial" w:hAnsi="Arial" w:cs="Arial"/>
          <w:sz w:val="23"/>
          <w:szCs w:val="23"/>
        </w:rPr>
        <w:t>BY SPEED POST/COURIER/E-MAIL</w:t>
      </w:r>
    </w:p>
    <w:p w:rsidR="004D6D78" w:rsidRPr="004D6D78" w:rsidRDefault="004D6D78" w:rsidP="004D6D78">
      <w:pPr>
        <w:rPr>
          <w:lang w:bidi="ar-SA"/>
        </w:rPr>
      </w:pPr>
    </w:p>
    <w:p w:rsidR="003A1662" w:rsidRPr="005603F2" w:rsidRDefault="003A1662" w:rsidP="003A1662">
      <w:pPr>
        <w:pStyle w:val="Heading1"/>
        <w:rPr>
          <w:rFonts w:ascii="Arial" w:hAnsi="Arial" w:cs="Arial"/>
          <w:b w:val="0"/>
          <w:bCs w:val="0"/>
          <w:sz w:val="13"/>
          <w:szCs w:val="13"/>
        </w:rPr>
      </w:pPr>
    </w:p>
    <w:p w:rsidR="005603F2" w:rsidRPr="005603F2" w:rsidRDefault="005603F2" w:rsidP="005603F2">
      <w:pPr>
        <w:tabs>
          <w:tab w:val="right" w:pos="9540"/>
        </w:tabs>
        <w:rPr>
          <w:rFonts w:ascii="Arial" w:hAnsi="Arial" w:cs="Arial"/>
          <w:b/>
          <w:bCs/>
          <w:szCs w:val="22"/>
        </w:rPr>
      </w:pPr>
      <w:r w:rsidRPr="005603F2">
        <w:rPr>
          <w:rFonts w:ascii="Arial" w:hAnsi="Arial" w:cs="Arial"/>
          <w:b/>
          <w:bCs/>
          <w:lang w:val="pt-BR"/>
        </w:rPr>
        <w:t xml:space="preserve">Ref. No.: </w:t>
      </w:r>
      <w:r w:rsidR="007B553F" w:rsidRPr="007B553F">
        <w:rPr>
          <w:rFonts w:ascii="Arial" w:hAnsi="Arial" w:cs="Arial"/>
          <w:b/>
          <w:lang w:val="en-IN"/>
        </w:rPr>
        <w:t>CC-CS/912-NR1/RT-4096/3/G2</w:t>
      </w:r>
      <w:r w:rsidRPr="005603F2">
        <w:rPr>
          <w:rFonts w:ascii="Arial" w:hAnsi="Arial" w:cs="Arial"/>
          <w:b/>
          <w:bCs/>
          <w:lang w:val="pt-BR"/>
        </w:rPr>
        <w:t xml:space="preserve">/ </w:t>
      </w:r>
      <w:r w:rsidR="007B553F">
        <w:rPr>
          <w:rFonts w:ascii="Arial" w:hAnsi="Arial" w:cs="Arial"/>
          <w:b/>
          <w:bCs/>
          <w:lang w:val="pt-BR"/>
        </w:rPr>
        <w:t xml:space="preserve">Errata </w:t>
      </w:r>
      <w:r w:rsidRPr="005603F2">
        <w:rPr>
          <w:rFonts w:ascii="Arial" w:hAnsi="Arial" w:cs="Arial"/>
          <w:b/>
          <w:bCs/>
          <w:lang w:val="pt-BR"/>
        </w:rPr>
        <w:t xml:space="preserve">I </w:t>
      </w:r>
      <w:r w:rsidRPr="005603F2">
        <w:rPr>
          <w:rFonts w:ascii="Arial" w:hAnsi="Arial" w:cs="Arial"/>
          <w:b/>
          <w:bCs/>
          <w:lang w:val="pt-BR"/>
        </w:rPr>
        <w:tab/>
      </w:r>
      <w:r w:rsidRPr="005603F2">
        <w:rPr>
          <w:rFonts w:ascii="Arial" w:hAnsi="Arial" w:cs="Arial"/>
          <w:b/>
          <w:bCs/>
        </w:rPr>
        <w:t xml:space="preserve">Date: </w:t>
      </w:r>
      <w:r w:rsidR="007B553F">
        <w:rPr>
          <w:rFonts w:ascii="Arial" w:hAnsi="Arial" w:cs="Arial"/>
          <w:b/>
          <w:bCs/>
        </w:rPr>
        <w:t>02/03</w:t>
      </w:r>
      <w:r w:rsidRPr="005603F2">
        <w:rPr>
          <w:rFonts w:ascii="Arial" w:hAnsi="Arial" w:cs="Arial"/>
          <w:b/>
          <w:bCs/>
        </w:rPr>
        <w:t>/2020</w:t>
      </w:r>
      <w:r w:rsidRPr="005603F2">
        <w:rPr>
          <w:rFonts w:ascii="Arial" w:hAnsi="Arial" w:cs="Arial"/>
          <w:b/>
          <w:bCs/>
          <w:szCs w:val="22"/>
        </w:rPr>
        <w:t xml:space="preserve">   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  <w:highlight w:val="lightGray"/>
        </w:rPr>
      </w:pP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</w:rPr>
      </w:pPr>
      <w:r w:rsidRPr="005603F2">
        <w:rPr>
          <w:rFonts w:ascii="Arial" w:hAnsi="Arial" w:cs="Arial"/>
          <w:b/>
          <w:bCs/>
          <w:color w:val="000000"/>
          <w:highlight w:val="lightGray"/>
        </w:rPr>
        <w:t>&lt;&lt;</w:t>
      </w:r>
      <w:r w:rsidRPr="005603F2">
        <w:rPr>
          <w:rFonts w:ascii="Arial" w:hAnsi="Arial" w:cs="Arial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5603F2">
          <w:rPr>
            <w:rStyle w:val="Hyperlink"/>
            <w:rFonts w:ascii="Arial" w:hAnsi="Arial" w:cs="Arial"/>
            <w:b/>
            <w:szCs w:val="22"/>
            <w:highlight w:val="lightGray"/>
          </w:rPr>
          <w:t>https://pgcileps.buyjunction.in</w:t>
        </w:r>
      </w:hyperlink>
      <w:r w:rsidRPr="005603F2">
        <w:rPr>
          <w:rFonts w:ascii="Arial" w:hAnsi="Arial" w:cs="Arial"/>
          <w:b/>
          <w:bCs/>
          <w:color w:val="000000"/>
          <w:highlight w:val="lightGray"/>
        </w:rPr>
        <w:t>&gt;&gt;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szCs w:val="22"/>
        </w:rPr>
      </w:pP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bCs/>
        </w:rPr>
      </w:pPr>
      <w:r w:rsidRPr="005603F2">
        <w:rPr>
          <w:rFonts w:ascii="Arial" w:hAnsi="Arial" w:cs="Arial"/>
          <w:b/>
          <w:bCs/>
          <w:szCs w:val="22"/>
        </w:rPr>
        <w:t xml:space="preserve">Subject: </w:t>
      </w:r>
      <w:r w:rsidRPr="005603F2">
        <w:rPr>
          <w:rFonts w:ascii="Arial" w:hAnsi="Arial" w:cs="Arial"/>
          <w:b/>
          <w:bCs/>
          <w:szCs w:val="22"/>
        </w:rPr>
        <w:tab/>
      </w:r>
      <w:r w:rsidR="007B553F" w:rsidRPr="007B553F">
        <w:rPr>
          <w:rFonts w:ascii="Arial" w:hAnsi="Arial" w:cs="Arial"/>
          <w:b/>
          <w:lang w:val="en-IN"/>
        </w:rPr>
        <w:t>Reactor package-RT18 for 6x80MVAr 765kV Switchable Line Reactor (1-Ph) at Extension of 765/400/220kV Fatehgarh-II PS under Transmission scheme for solar energy zones in Rajasthan</w:t>
      </w:r>
      <w:r w:rsidRPr="007B553F">
        <w:rPr>
          <w:rFonts w:ascii="Arial" w:hAnsi="Arial" w:cs="Arial"/>
          <w:b/>
          <w:lang w:val="en-IN"/>
        </w:rPr>
        <w:t>.</w:t>
      </w: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lang w:val="en-IN"/>
        </w:rPr>
      </w:pPr>
      <w:r w:rsidRPr="005603F2">
        <w:rPr>
          <w:rFonts w:ascii="Arial" w:hAnsi="Arial" w:cs="Arial"/>
          <w:b/>
          <w:lang w:val="en-IN"/>
        </w:rPr>
        <w:tab/>
        <w:t xml:space="preserve">Specification No.: </w:t>
      </w:r>
      <w:r w:rsidR="007B553F" w:rsidRPr="007B553F">
        <w:rPr>
          <w:rFonts w:ascii="Arial" w:hAnsi="Arial" w:cs="Arial"/>
          <w:b/>
          <w:lang w:val="en-IN"/>
        </w:rPr>
        <w:t>CC-CS/912-NR1/RT-4096/3/G2</w:t>
      </w:r>
    </w:p>
    <w:p w:rsidR="005603F2" w:rsidRPr="005603F2" w:rsidRDefault="005603F2" w:rsidP="005603F2">
      <w:pPr>
        <w:tabs>
          <w:tab w:val="left" w:pos="142"/>
          <w:tab w:val="left" w:pos="360"/>
        </w:tabs>
        <w:spacing w:line="288" w:lineRule="auto"/>
        <w:ind w:left="1077" w:hanging="1077"/>
        <w:jc w:val="both"/>
        <w:rPr>
          <w:rFonts w:ascii="Arial" w:hAnsi="Arial" w:cs="Arial"/>
          <w:b/>
          <w:bCs/>
          <w:i/>
          <w:iCs/>
          <w:u w:val="single"/>
        </w:rPr>
      </w:pP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Regarding </w:t>
      </w:r>
      <w:r w:rsidR="007B553F">
        <w:rPr>
          <w:rFonts w:ascii="Arial" w:hAnsi="Arial" w:cs="Arial"/>
          <w:b/>
          <w:bCs/>
          <w:i/>
          <w:iCs/>
          <w:u w:val="single"/>
        </w:rPr>
        <w:t>Errata</w:t>
      </w:r>
      <w:r w:rsidR="00F07E89" w:rsidRPr="00F07E89">
        <w:rPr>
          <w:rFonts w:ascii="Arial" w:hAnsi="Arial" w:cs="Arial"/>
          <w:b/>
          <w:bCs/>
          <w:i/>
          <w:iCs/>
          <w:u w:val="single"/>
        </w:rPr>
        <w:t xml:space="preserve"> No-I</w:t>
      </w:r>
      <w:r w:rsidR="00F07E89" w:rsidRPr="005603F2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to </w:t>
      </w:r>
      <w:r w:rsidR="00F07E89" w:rsidRPr="005603F2">
        <w:rPr>
          <w:rFonts w:ascii="Arial" w:hAnsi="Arial" w:cs="Arial"/>
          <w:b/>
          <w:bCs/>
          <w:i/>
          <w:iCs/>
          <w:u w:val="single"/>
        </w:rPr>
        <w:t>the Bidding</w:t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 Documents  </w:t>
      </w:r>
    </w:p>
    <w:p w:rsidR="005603F2" w:rsidRPr="005603F2" w:rsidRDefault="005603F2" w:rsidP="00F07E89">
      <w:pPr>
        <w:ind w:right="-43"/>
        <w:jc w:val="center"/>
        <w:rPr>
          <w:rFonts w:ascii="Arial" w:hAnsi="Arial" w:cs="Arial"/>
          <w:sz w:val="2"/>
          <w:szCs w:val="2"/>
        </w:rPr>
      </w:pPr>
    </w:p>
    <w:p w:rsidR="005603F2" w:rsidRPr="005603F2" w:rsidRDefault="005603F2" w:rsidP="005603F2">
      <w:pPr>
        <w:ind w:right="-43"/>
        <w:jc w:val="both"/>
        <w:rPr>
          <w:rFonts w:ascii="Arial" w:hAnsi="Arial" w:cs="Arial"/>
          <w:sz w:val="10"/>
          <w:szCs w:val="10"/>
        </w:rPr>
      </w:pPr>
      <w:r w:rsidRPr="005603F2">
        <w:rPr>
          <w:rFonts w:ascii="Arial" w:hAnsi="Arial" w:cs="Arial"/>
        </w:rPr>
        <w:t>Dear Sir,</w:t>
      </w:r>
      <w:r w:rsidRPr="005603F2">
        <w:rPr>
          <w:rFonts w:ascii="Arial" w:hAnsi="Arial" w:cs="Arial"/>
          <w:szCs w:val="22"/>
        </w:rPr>
        <w:t xml:space="preserve">  </w:t>
      </w: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This has reference to the bidding documents for the subject Package which was uploaded on the portal </w:t>
      </w:r>
      <w:hyperlink r:id="rId9" w:history="1">
        <w:r w:rsidRPr="005603F2">
          <w:rPr>
            <w:rStyle w:val="Hyperlink"/>
            <w:rFonts w:ascii="Arial" w:eastAsia="Batang" w:hAnsi="Arial" w:cs="Arial"/>
            <w:b/>
            <w:bCs/>
            <w:szCs w:val="22"/>
          </w:rPr>
          <w:t>https://pgcileps.buyjunction.in</w:t>
        </w:r>
      </w:hyperlink>
      <w:r w:rsidRPr="005603F2">
        <w:rPr>
          <w:rFonts w:ascii="Arial" w:hAnsi="Arial" w:cs="Arial"/>
        </w:rPr>
        <w:t xml:space="preserve">. </w:t>
      </w:r>
    </w:p>
    <w:p w:rsidR="005603F2" w:rsidRPr="005603F2" w:rsidRDefault="005603F2" w:rsidP="005603F2">
      <w:pPr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Please find enclosed herewith </w:t>
      </w:r>
      <w:r w:rsidR="007B553F">
        <w:rPr>
          <w:rFonts w:ascii="Arial" w:hAnsi="Arial" w:cs="Arial"/>
          <w:b/>
          <w:bCs/>
          <w:lang w:val="pt-BR"/>
        </w:rPr>
        <w:t xml:space="preserve">Errata </w:t>
      </w:r>
      <w:r w:rsidRPr="005603F2">
        <w:rPr>
          <w:rFonts w:ascii="Arial" w:hAnsi="Arial" w:cs="Arial"/>
          <w:b/>
          <w:bCs/>
          <w:lang w:val="pt-BR"/>
        </w:rPr>
        <w:t xml:space="preserve">No-I </w:t>
      </w:r>
      <w:r w:rsidRPr="005603F2">
        <w:rPr>
          <w:rFonts w:ascii="Arial" w:hAnsi="Arial" w:cs="Arial"/>
        </w:rPr>
        <w:t xml:space="preserve">to the Bidding Documents. The </w:t>
      </w:r>
      <w:r w:rsidR="007B553F">
        <w:rPr>
          <w:rFonts w:ascii="Arial" w:hAnsi="Arial" w:cs="Arial"/>
          <w:b/>
          <w:bCs/>
          <w:lang w:val="pt-BR"/>
        </w:rPr>
        <w:t xml:space="preserve">Errata </w:t>
      </w:r>
      <w:r w:rsidR="007B553F" w:rsidRPr="005603F2">
        <w:rPr>
          <w:rFonts w:ascii="Arial" w:hAnsi="Arial" w:cs="Arial"/>
          <w:b/>
          <w:bCs/>
          <w:lang w:val="pt-BR"/>
        </w:rPr>
        <w:t>No-I</w:t>
      </w:r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>shall be read in conjunction with the Bidding Documents, referred to at para 1.0 above, and shall become an integral part thereof as though it has occurred therein.</w:t>
      </w:r>
    </w:p>
    <w:p w:rsidR="005603F2" w:rsidRPr="005603F2" w:rsidRDefault="005603F2" w:rsidP="005603F2">
      <w:pPr>
        <w:ind w:left="720"/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Save and Except for the changes brought-out in the above mentioned </w:t>
      </w:r>
      <w:r w:rsidR="007B553F">
        <w:rPr>
          <w:rFonts w:ascii="Arial" w:hAnsi="Arial" w:cs="Arial"/>
          <w:b/>
          <w:bCs/>
          <w:lang w:val="pt-BR"/>
        </w:rPr>
        <w:t xml:space="preserve">Errata </w:t>
      </w:r>
      <w:r w:rsidR="007B553F" w:rsidRPr="005603F2">
        <w:rPr>
          <w:rFonts w:ascii="Arial" w:hAnsi="Arial" w:cs="Arial"/>
          <w:b/>
          <w:bCs/>
          <w:lang w:val="pt-BR"/>
        </w:rPr>
        <w:t>No-I</w:t>
      </w:r>
      <w:r w:rsidR="007B553F">
        <w:rPr>
          <w:rFonts w:ascii="Arial" w:hAnsi="Arial" w:cs="Arial"/>
          <w:b/>
          <w:bCs/>
          <w:lang w:val="pt-BR"/>
        </w:rPr>
        <w:t>,</w:t>
      </w:r>
      <w:bookmarkStart w:id="0" w:name="_GoBack"/>
      <w:bookmarkEnd w:id="0"/>
      <w:r w:rsidRPr="005603F2">
        <w:rPr>
          <w:rFonts w:ascii="Arial" w:hAnsi="Arial" w:cs="Arial"/>
          <w:b/>
          <w:bCs/>
          <w:lang w:val="pt-BR"/>
        </w:rPr>
        <w:t xml:space="preserve"> </w:t>
      </w:r>
      <w:r w:rsidRPr="005603F2">
        <w:rPr>
          <w:rFonts w:ascii="Arial" w:hAnsi="Arial" w:cs="Arial"/>
        </w:rPr>
        <w:t>all other terms and conditions of the original bidding documents, shall remain unaltered.</w:t>
      </w:r>
    </w:p>
    <w:p w:rsidR="005603F2" w:rsidRPr="005603F2" w:rsidRDefault="005603F2" w:rsidP="005603F2">
      <w:pPr>
        <w:rPr>
          <w:rFonts w:ascii="Arial" w:hAnsi="Arial" w:cs="Arial"/>
          <w:sz w:val="18"/>
          <w:szCs w:val="18"/>
        </w:rPr>
      </w:pPr>
      <w:r w:rsidRPr="005603F2">
        <w:rPr>
          <w:rFonts w:ascii="Arial" w:hAnsi="Arial" w:cs="Arial"/>
          <w:b/>
          <w:bCs/>
          <w:szCs w:val="22"/>
        </w:rPr>
        <w:tab/>
      </w: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  <w:r w:rsidRPr="005603F2">
        <w:rPr>
          <w:rFonts w:ascii="Arial" w:hAnsi="Arial" w:cs="Arial"/>
        </w:rPr>
        <w:t>Yours faithfully,</w:t>
      </w:r>
    </w:p>
    <w:p w:rsidR="004F0F4F" w:rsidRPr="005603F2" w:rsidRDefault="007B553F" w:rsidP="004D6D78">
      <w:pPr>
        <w:spacing w:line="240" w:lineRule="auto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5pt;height:62.25pt">
            <v:imagedata r:id="rId10" o:title=""/>
            <o:lock v:ext="edit" ungrouping="t" rotation="t" cropping="t" verticies="t" text="t" grouping="t"/>
            <o:signatureline v:ext="edit" id="{FD634AEE-1400-43B5-8E47-A353409BF8A6}" provid="{00000000-0000-0000-0000-000000000000}" o:suggestedsigner="Pankaj Kr. Jangid" o:suggestedsigner2="Chief Manager" issignatureline="t"/>
          </v:shape>
        </w:pict>
      </w:r>
    </w:p>
    <w:p w:rsidR="000D0C22" w:rsidRDefault="000D0C22" w:rsidP="003A1662">
      <w:pPr>
        <w:rPr>
          <w:rFonts w:ascii="Arial" w:hAnsi="Arial" w:cs="Arial"/>
        </w:rPr>
      </w:pPr>
    </w:p>
    <w:p w:rsidR="005603F2" w:rsidRPr="005603F2" w:rsidRDefault="005603F2" w:rsidP="003A1662">
      <w:pPr>
        <w:rPr>
          <w:rFonts w:ascii="Arial" w:hAnsi="Arial" w:cs="Arial"/>
        </w:rPr>
      </w:pPr>
    </w:p>
    <w:sectPr w:rsidR="005603F2" w:rsidRPr="005603F2" w:rsidSect="003A1691">
      <w:headerReference w:type="default" r:id="rId11"/>
      <w:footerReference w:type="default" r:id="rId12"/>
      <w:pgSz w:w="11906" w:h="16838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CC" w:rsidRDefault="000B1CCC" w:rsidP="00B16323">
      <w:pPr>
        <w:spacing w:after="0" w:line="240" w:lineRule="auto"/>
      </w:pPr>
      <w:r>
        <w:separator/>
      </w:r>
    </w:p>
  </w:endnote>
  <w:end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360588" wp14:editId="387F0A00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AF626F" wp14:editId="6F60449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54AD2" wp14:editId="26844A02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CC" w:rsidRDefault="000B1CCC" w:rsidP="00B16323">
      <w:pPr>
        <w:spacing w:after="0" w:line="240" w:lineRule="auto"/>
      </w:pPr>
      <w:r>
        <w:separator/>
      </w:r>
    </w:p>
  </w:footnote>
  <w:foot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F796A" wp14:editId="6AC1BFA8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7C74" wp14:editId="7CCD41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695AE4D9" wp14:editId="5F0A375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25F8FA24" wp14:editId="5BA0F72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90E91"/>
    <w:multiLevelType w:val="hybridMultilevel"/>
    <w:tmpl w:val="B4966F40"/>
    <w:lvl w:ilvl="0" w:tplc="64B4A53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273939"/>
    <w:multiLevelType w:val="hybridMultilevel"/>
    <w:tmpl w:val="D4D8DDD0"/>
    <w:lvl w:ilvl="0" w:tplc="B72204C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1CCC"/>
    <w:rsid w:val="000D0C22"/>
    <w:rsid w:val="0017000D"/>
    <w:rsid w:val="001C4C03"/>
    <w:rsid w:val="00237665"/>
    <w:rsid w:val="00335E65"/>
    <w:rsid w:val="003A1662"/>
    <w:rsid w:val="003A1691"/>
    <w:rsid w:val="003A4E00"/>
    <w:rsid w:val="004D6D78"/>
    <w:rsid w:val="004F0F4F"/>
    <w:rsid w:val="00534D60"/>
    <w:rsid w:val="005603F2"/>
    <w:rsid w:val="00590E52"/>
    <w:rsid w:val="005A2447"/>
    <w:rsid w:val="005F77E2"/>
    <w:rsid w:val="00601908"/>
    <w:rsid w:val="00611BB1"/>
    <w:rsid w:val="006649E5"/>
    <w:rsid w:val="00743559"/>
    <w:rsid w:val="007B553F"/>
    <w:rsid w:val="0084269A"/>
    <w:rsid w:val="00873A46"/>
    <w:rsid w:val="008D72D7"/>
    <w:rsid w:val="009B5849"/>
    <w:rsid w:val="00A640B4"/>
    <w:rsid w:val="00A7221E"/>
    <w:rsid w:val="00B16323"/>
    <w:rsid w:val="00B66DCB"/>
    <w:rsid w:val="00BC57AC"/>
    <w:rsid w:val="00C01830"/>
    <w:rsid w:val="00E0302F"/>
    <w:rsid w:val="00E9377C"/>
    <w:rsid w:val="00EB1FDB"/>
    <w:rsid w:val="00F07E89"/>
    <w:rsid w:val="00FE4BD9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QSsuKqWWxpVpEymplaHMhtYVRTQ=</DigestValue>
    </Reference>
    <Reference URI="#idOfficeObject" Type="http://www.w3.org/2000/09/xmldsig#Object">
      <DigestMethod Algorithm="http://www.w3.org/2000/09/xmldsig#sha1"/>
      <DigestValue>mFl8sBEuWz6eOr2eHI84CGBXrGg=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yqP8JXxymELkjFr/Cf6IqoQlSD0=</DigestValue>
    </Reference>
    <Reference URI="#idValidSigLnImg" Type="http://www.w3.org/2000/09/xmldsig#Object">
      <DigestMethod Algorithm="http://www.w3.org/2000/09/xmldsig#sha1"/>
      <DigestValue>v0xJDdjfaWWPetXWs5/Q3ObFFXs=</DigestValue>
    </Reference>
    <Reference URI="#idInvalidSigLnImg" Type="http://www.w3.org/2000/09/xmldsig#Object">
      <DigestMethod Algorithm="http://www.w3.org/2000/09/xmldsig#sha1"/>
      <DigestValue>sCNWxNlEazbd56YbhPhE3epTnMQ=</DigestValue>
    </Reference>
  </SignedInfo>
  <SignatureValue>MQfI4tP32hnIxd31k6eGj7Sc16QsRWmHC5fKl90+fmLZ5JSiHvlT2TwS7NK1+jObVk10h7OU5boi
kEVnl/VL6A0DGAhwP1YeRsnMxcVMf99pl0eFY01R3WuolzyeOXf4r5PGYFuCRrKGXnWRD8SKtxtX
TxCg6yf1A8wdHyWp+VpsEvbRsRIal/suSIhZKPv+l3XGsuenQ6qBzobJsTfu3fO3wIjCTVtMhDmI
Km0Lwrb7qsSWBQv6yYlfwtaB6ea8fhVTXbyQjmZe7eDm/9J9XTMfGJAdE3UgkobfOjUIrz0JzOPX
2j8OX0v0fJryTX7wn76xlagzpzQ6nS/Onqf6bg==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0YsCS5IVfitxo+r7A/XzMu4RwRM=</DigestValue>
      </Reference>
      <Reference URI="/word/media/image1.emf?ContentType=image/x-emf">
        <DigestMethod Algorithm="http://www.w3.org/2000/09/xmldsig#sha1"/>
        <DigestValue>BhdkQsA2jd3YQk3CzDp5stLORMY=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9/KBq0+5aoXbdq+FiuTs0Kqk/2k=</DigestValue>
      </Reference>
      <Reference URI="/word/fontTable.xml?ContentType=application/vnd.openxmlformats-officedocument.wordprocessingml.fontTable+xml">
        <DigestMethod Algorithm="http://www.w3.org/2000/09/xmldsig#sha1"/>
        <DigestValue>qQYCl26o3VaYCUuBy6FpJ+qD9U0=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BX1xZAYI7mHqDoJYaV4NqA8AZyo=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2ELafDRcovSaOBb6boLAW9uJMZo=</DigestValue>
      </Reference>
      <Reference URI="/word/numbering.xml?ContentType=application/vnd.openxmlformats-officedocument.wordprocessingml.numbering+xml">
        <DigestMethod Algorithm="http://www.w3.org/2000/09/xmldsig#sha1"/>
        <DigestValue>gRyoHsjJ45hCbknAztXjaQruFtY=</DigestValue>
      </Reference>
      <Reference URI="/word/endnotes.xml?ContentType=application/vnd.openxmlformats-officedocument.wordprocessingml.endnotes+xml">
        <DigestMethod Algorithm="http://www.w3.org/2000/09/xmldsig#sha1"/>
        <DigestValue>xxWeCuK3Ng3wM3/dSIuaZNq6Ia0=</DigestValue>
      </Reference>
      <Reference URI="/word/footer1.xml?ContentType=application/vnd.openxmlformats-officedocument.wordprocessingml.footer+xml">
        <DigestMethod Algorithm="http://www.w3.org/2000/09/xmldsig#sha1"/>
        <DigestValue>acanVGcaySbQd/FLKRElbuqmXQE=</DigestValue>
      </Reference>
      <Reference URI="/word/header1.xml?ContentType=application/vnd.openxmlformats-officedocument.wordprocessingml.header+xml">
        <DigestMethod Algorithm="http://www.w3.org/2000/09/xmldsig#sha1"/>
        <DigestValue>mo2P7UT5UmFFdVZbwpRHVJgIu8w=</DigestValue>
      </Reference>
      <Reference URI="/word/footnotes.xml?ContentType=application/vnd.openxmlformats-officedocument.wordprocessingml.footnotes+xml">
        <DigestMethod Algorithm="http://www.w3.org/2000/09/xmldsig#sha1"/>
        <DigestValue>obdjiX3NH/VtyW+pvCKQ014cobY=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MFwnoo4b6WxL+V2Lgwx8r05pKFQ=</DigestValue>
      </Reference>
    </Manifest>
    <SignatureProperties>
      <SignatureProperty Id="idSignatureTime" Target="#idPackageSignature">
        <mdssi:SignatureTime>
          <mdssi:Format>YYYY-MM-DDThh:mm:ssTZD</mdssi:Format>
          <mdssi:Value>2020-03-02T12:03:13Z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{FD634AEE-1400-43B5-8E47-A353409BF8A6}</SetupID>
          <SignatureText>PANKAJ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2020-03-02T12:03:13Z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3QAdUzx1u4rdADCL3QAAAAAA3IrdAD7OB1z0it0AXTUDXAjC61sBAAAAtCPYW8C8+Vvg8aUDCMLrWwEAAAC0I9hb5CPYWyDI2wjIgDkEPIvdAO1UA1x0RutbAQAAAAAAAADkI9hbrZuDRACAAwTgjN0ASVI8dTCL3QDg////AAA8dSDI2wjg////AAAAAAAAAAAAAAAAkAEAAAAAAAEAAAAAYQByAGkAYQBsAAAAAAAAAAAAAAAAAAAAAAAAAAAAAAAAAAAAtnbPdAAAAABUBtx/BgAAAJSM3QD0E8R0AdgAAJSM3QAAAAAAAAAAAAAAAAAAAAAAAAAAAAE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cAAAAXAAAAAEAAAAAwMZBvoTGQQoAAABQAAAAEQAAAEwAAAAAAAAAAAAAAAAAAAD//////////3AAAABQAGEAbgBrAGEAagAgAEsAcgAuACAASgBhAG4AZwBpAGQAAAAGAAAABgAAAAYAAAAFAAAABgAAAAMAAAADAAAABgAAAAQAAAAEAAAAAwAAAAUAAAAGAAAABgAAAAYAAAAC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JwAAAAKAAAAYAAAAE8AAABsAAAAAQAAAADAxkG+hMZBCgAAAGAAAAANAAAATAAAAAAAAAAAAAAAAAAAAP//////////aAAAAEMAaABpAGUAZgAgAE0AYQBuAGEAZwBlAHIAAAAHAAAABgAAAAIAAAAGAAAABAAAAAMAAAAIAAAABgAAAAYAAAAGAAAABgAAAAYAAAAE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AAEAAAoAAABwAAAAswAAAHwAAAABAAAAAMDGQb6ExkEKAAAAcAAAAB4AAABMAAAABAAAAAkAAABwAAAAtQAAAH0AAACIAAAAUwBpAGcAbgBlAGQAIABiAHkAOgAgAFAAQQBOAEsAQQBKACAASwBVAE0AQQBSACAASgBBAE4ARwBJAEQABgAAAAIAAAAGAAAABgAAAAYAAAAGAAAAAwAAAAYAAAAGAAAABAAAAAMAAAAGAAAABwAAAAcAAAAGAAAABwAAAAUAAAADAAAABgAAAAcAAAAIAAAABwAAAAcAAAADAAAABQAAAAcAAAAHAAAABwAAAAQ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KwoH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BXLizEwAu1wRcAACaADAumgAAAAAA8bqDRN7VBFwMrN0ASVI8dVyq3QD1////AAA8dWAAAAD1////U3oEXAAAAACAFpoAvDK2AAA7AgRTegRcAAAAAIAVmgCQZDkEAFjjBpiq3QA1eQRcuLMTAPwBAADUqt0A1XgEXPwBAAAAAAAA83gEXLtm/yv8AQAAuLMTAJBkOQQAAAAAxLMTAKyq3QDw+t0A+EO3XAAAAADzeARcm3gEXPwBAAAAAAAAAAAAAAcAAAAAAAAAtnbPdAAAAABUBtx/BwAAABCs3QD0E8R0AdgAABCs3Q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tAAAAAoAAABQAAAAXAAAAFwAAAABAAAAAMDGQb6ExkEKAAAAUAAAABEAAABMAAAAAAAAAAAAAAAAAAAA//////////9wAAAAUABhAG4AawBhAGoAIABLAHIALgAgAEoAYQBuAGcAaQBkAAAABgAAAAYAAAAGAAAABQAAAAYAAAADAAAAAwAAAAYAAAAEAAAABAAAAAMAAAAFAAAABgAAAAYAAAAGAAAAA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Pankaj Kumar Jangid {पंकज कुमार जांगिड}</cp:lastModifiedBy>
  <cp:revision>47</cp:revision>
  <cp:lastPrinted>2019-12-02T11:51:00Z</cp:lastPrinted>
  <dcterms:created xsi:type="dcterms:W3CDTF">2019-10-30T06:01:00Z</dcterms:created>
  <dcterms:modified xsi:type="dcterms:W3CDTF">2020-03-02T11:47:00Z</dcterms:modified>
</cp:coreProperties>
</file>